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D1F" w:rsidRPr="004E71EE" w:rsidRDefault="00F45D1F" w:rsidP="00F45D1F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</w:t>
      </w:r>
      <w:r w:rsidRPr="00F45D1F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</w:t>
      </w:r>
      <w:r w:rsidRPr="004E71EE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</w:t>
      </w:r>
      <w:r w:rsidRPr="00F45D1F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</w:t>
      </w:r>
      <w:r w:rsidRPr="004E71EE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</w:t>
      </w:r>
      <w:r w:rsidRPr="004E71EE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drawing>
          <wp:inline distT="0" distB="0" distL="0" distR="0" wp14:anchorId="0D206EA5" wp14:editId="30415602">
            <wp:extent cx="514350" cy="638175"/>
            <wp:effectExtent l="1905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E71EE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Pr="004E71EE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</w:t>
      </w:r>
      <w:r w:rsidRPr="0030097B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>ПРОЕКТ</w:t>
      </w:r>
      <w:r w:rsidRPr="004E71EE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</w:t>
      </w:r>
    </w:p>
    <w:p w:rsidR="00F45D1F" w:rsidRDefault="00F45D1F" w:rsidP="00F45D1F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F45D1F" w:rsidRDefault="00F45D1F" w:rsidP="00F45D1F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F45D1F" w:rsidRDefault="00F45D1F" w:rsidP="00F45D1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ТРИДЦЯТА  </w:t>
      </w:r>
      <w:r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СЬОМОГО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F45D1F" w:rsidRDefault="00F45D1F" w:rsidP="00F45D1F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</w:p>
    <w:p w:rsidR="00F45D1F" w:rsidRDefault="00F45D1F" w:rsidP="00F45D1F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F45D1F" w:rsidRDefault="00F45D1F" w:rsidP="00F45D1F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F45D1F" w:rsidRDefault="00F45D1F" w:rsidP="00F45D1F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 25 »  травня  2017 р.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№ 1354 - 30 -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ІІ</w:t>
      </w:r>
    </w:p>
    <w:p w:rsidR="00F45D1F" w:rsidRPr="00FA5C60" w:rsidRDefault="00F45D1F" w:rsidP="00F45D1F">
      <w:pPr>
        <w:spacing w:after="0" w:line="288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45D1F" w:rsidRDefault="00F45D1F" w:rsidP="00F45D1F">
      <w:pPr>
        <w:pStyle w:val="2"/>
        <w:spacing w:before="0" w:after="0"/>
        <w:rPr>
          <w:rFonts w:ascii="Times New Roman" w:hAnsi="Times New Roman"/>
          <w:i w:val="0"/>
          <w:sz w:val="24"/>
          <w:szCs w:val="24"/>
        </w:rPr>
      </w:pPr>
      <w:r w:rsidRPr="0073237A">
        <w:rPr>
          <w:rFonts w:ascii="Times New Roman" w:hAnsi="Times New Roman"/>
          <w:i w:val="0"/>
          <w:sz w:val="24"/>
          <w:szCs w:val="24"/>
        </w:rPr>
        <w:t xml:space="preserve">Про </w:t>
      </w:r>
      <w:r>
        <w:rPr>
          <w:rFonts w:ascii="Times New Roman" w:hAnsi="Times New Roman"/>
          <w:i w:val="0"/>
          <w:sz w:val="24"/>
          <w:szCs w:val="24"/>
        </w:rPr>
        <w:t>затвердження штатного розпису</w:t>
      </w:r>
    </w:p>
    <w:p w:rsidR="00F45D1F" w:rsidRPr="00807B81" w:rsidRDefault="00F45D1F" w:rsidP="00F45D1F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07B8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КП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ГХ </w:t>
      </w:r>
      <w:r w:rsidRPr="00807B81">
        <w:rPr>
          <w:rFonts w:ascii="Times New Roman" w:hAnsi="Times New Roman" w:cs="Times New Roman"/>
          <w:b/>
          <w:sz w:val="24"/>
          <w:szCs w:val="24"/>
          <w:lang w:val="uk-UA"/>
        </w:rPr>
        <w:t>«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Продсервіс</w:t>
      </w:r>
      <w:proofErr w:type="spellEnd"/>
      <w:r w:rsidRPr="00807B81">
        <w:rPr>
          <w:rFonts w:ascii="Times New Roman" w:hAnsi="Times New Roman" w:cs="Times New Roman"/>
          <w:b/>
          <w:sz w:val="24"/>
          <w:szCs w:val="24"/>
          <w:lang w:val="uk-UA"/>
        </w:rPr>
        <w:t>»</w:t>
      </w:r>
    </w:p>
    <w:p w:rsidR="00F45D1F" w:rsidRPr="00807B81" w:rsidRDefault="00F45D1F" w:rsidP="00F45D1F">
      <w:pPr>
        <w:rPr>
          <w:lang w:val="uk-UA"/>
        </w:rPr>
      </w:pPr>
    </w:p>
    <w:p w:rsidR="00F45D1F" w:rsidRPr="00D85A0E" w:rsidRDefault="00F45D1F" w:rsidP="00F45D1F">
      <w:pPr>
        <w:pStyle w:val="2"/>
        <w:spacing w:before="0" w:after="0" w:line="288" w:lineRule="auto"/>
        <w:ind w:firstLine="708"/>
        <w:jc w:val="both"/>
        <w:rPr>
          <w:rFonts w:ascii="Times New Roman" w:hAnsi="Times New Roman"/>
          <w:b w:val="0"/>
          <w:i w:val="0"/>
          <w:sz w:val="26"/>
          <w:szCs w:val="26"/>
        </w:rPr>
      </w:pPr>
      <w:r w:rsidRPr="00D85A0E">
        <w:rPr>
          <w:rFonts w:ascii="Times New Roman" w:hAnsi="Times New Roman"/>
          <w:b w:val="0"/>
          <w:i w:val="0"/>
          <w:sz w:val="26"/>
          <w:szCs w:val="26"/>
        </w:rPr>
        <w:t>Розглянувши подання директора КПГХ «</w:t>
      </w:r>
      <w:proofErr w:type="spellStart"/>
      <w:r w:rsidRPr="00D85A0E">
        <w:rPr>
          <w:rFonts w:ascii="Times New Roman" w:hAnsi="Times New Roman"/>
          <w:b w:val="0"/>
          <w:i w:val="0"/>
          <w:sz w:val="26"/>
          <w:szCs w:val="26"/>
        </w:rPr>
        <w:t>Продсервіс</w:t>
      </w:r>
      <w:proofErr w:type="spellEnd"/>
      <w:r w:rsidRPr="00D85A0E">
        <w:rPr>
          <w:rFonts w:ascii="Times New Roman" w:hAnsi="Times New Roman"/>
          <w:b w:val="0"/>
          <w:i w:val="0"/>
          <w:sz w:val="26"/>
          <w:szCs w:val="26"/>
        </w:rPr>
        <w:t xml:space="preserve">», </w:t>
      </w:r>
      <w:proofErr w:type="spellStart"/>
      <w:r w:rsidRPr="00D85A0E">
        <w:rPr>
          <w:rFonts w:ascii="Times New Roman" w:hAnsi="Times New Roman"/>
          <w:b w:val="0"/>
          <w:i w:val="0"/>
          <w:sz w:val="26"/>
          <w:szCs w:val="26"/>
        </w:rPr>
        <w:t>Рибчуна</w:t>
      </w:r>
      <w:proofErr w:type="spellEnd"/>
      <w:r w:rsidRPr="00D85A0E">
        <w:rPr>
          <w:rFonts w:ascii="Times New Roman" w:hAnsi="Times New Roman"/>
          <w:b w:val="0"/>
          <w:i w:val="0"/>
          <w:sz w:val="26"/>
          <w:szCs w:val="26"/>
        </w:rPr>
        <w:t xml:space="preserve"> В.В., щодо  необхідності затвердження штатного розпису Засновником, передбаченого Статутом підприємства,  відповідно до Закону України „Про  Державний бюджет на 2017 р.”,  враховуючи пропозиції постійної депутатської комісії з питань соціально-економічного розвитку, підприємництва, житлово-комунального господарства, бюджету, фінансів та інвестування, керуючись Законом України "Про місцеве самоврядування в Україні", міська рада </w:t>
      </w:r>
    </w:p>
    <w:p w:rsidR="00F45D1F" w:rsidRPr="00D85A0E" w:rsidRDefault="00F45D1F" w:rsidP="00F45D1F">
      <w:pPr>
        <w:pStyle w:val="a5"/>
        <w:spacing w:before="0" w:beforeAutospacing="0" w:after="0" w:afterAutospacing="0" w:line="288" w:lineRule="auto"/>
        <w:jc w:val="both"/>
        <w:rPr>
          <w:b/>
          <w:bCs/>
          <w:sz w:val="26"/>
          <w:szCs w:val="26"/>
          <w:lang w:val="uk-UA"/>
        </w:rPr>
      </w:pPr>
    </w:p>
    <w:p w:rsidR="00F45D1F" w:rsidRPr="00D85A0E" w:rsidRDefault="00F45D1F" w:rsidP="00F45D1F">
      <w:pPr>
        <w:pStyle w:val="a5"/>
        <w:spacing w:before="0" w:beforeAutospacing="0" w:after="0" w:afterAutospacing="0" w:line="288" w:lineRule="auto"/>
        <w:jc w:val="both"/>
        <w:rPr>
          <w:sz w:val="26"/>
          <w:szCs w:val="26"/>
          <w:lang w:val="uk-UA"/>
        </w:rPr>
      </w:pPr>
      <w:r w:rsidRPr="00D85A0E">
        <w:rPr>
          <w:b/>
          <w:bCs/>
          <w:sz w:val="26"/>
          <w:szCs w:val="26"/>
          <w:lang w:val="uk-UA"/>
        </w:rPr>
        <w:t>ВИРІШИЛА</w:t>
      </w:r>
      <w:r w:rsidRPr="00D85A0E">
        <w:rPr>
          <w:sz w:val="26"/>
          <w:szCs w:val="26"/>
          <w:lang w:val="uk-UA"/>
        </w:rPr>
        <w:t>:</w:t>
      </w:r>
    </w:p>
    <w:p w:rsidR="00F45D1F" w:rsidRPr="00D85A0E" w:rsidRDefault="00F45D1F" w:rsidP="00F45D1F">
      <w:pPr>
        <w:pStyle w:val="a5"/>
        <w:spacing w:before="0" w:beforeAutospacing="0" w:after="0" w:afterAutospacing="0" w:line="288" w:lineRule="auto"/>
        <w:jc w:val="both"/>
        <w:rPr>
          <w:sz w:val="26"/>
          <w:szCs w:val="26"/>
          <w:lang w:val="uk-UA"/>
        </w:rPr>
      </w:pPr>
    </w:p>
    <w:p w:rsidR="00F45D1F" w:rsidRPr="00D85A0E" w:rsidRDefault="00F45D1F" w:rsidP="00F45D1F">
      <w:pPr>
        <w:pStyle w:val="a3"/>
        <w:widowControl w:val="0"/>
        <w:numPr>
          <w:ilvl w:val="0"/>
          <w:numId w:val="1"/>
        </w:numPr>
        <w:snapToGrid w:val="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D85A0E">
        <w:rPr>
          <w:rFonts w:ascii="Times New Roman" w:hAnsi="Times New Roman" w:cs="Times New Roman"/>
          <w:sz w:val="26"/>
          <w:szCs w:val="26"/>
        </w:rPr>
        <w:t>Затвердити</w:t>
      </w:r>
      <w:proofErr w:type="spellEnd"/>
      <w:r w:rsidRPr="00D85A0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D85A0E">
        <w:rPr>
          <w:rFonts w:ascii="Times New Roman" w:hAnsi="Times New Roman" w:cs="Times New Roman"/>
          <w:sz w:val="26"/>
          <w:szCs w:val="26"/>
        </w:rPr>
        <w:t>штатний</w:t>
      </w:r>
      <w:proofErr w:type="spellEnd"/>
      <w:r w:rsidRPr="00D85A0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D85A0E">
        <w:rPr>
          <w:rFonts w:ascii="Times New Roman" w:hAnsi="Times New Roman" w:cs="Times New Roman"/>
          <w:sz w:val="26"/>
          <w:szCs w:val="26"/>
        </w:rPr>
        <w:t>розпис</w:t>
      </w:r>
      <w:proofErr w:type="spellEnd"/>
      <w:r w:rsidRPr="00D85A0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D85A0E">
        <w:rPr>
          <w:rFonts w:ascii="Times New Roman" w:hAnsi="Times New Roman" w:cs="Times New Roman"/>
          <w:sz w:val="26"/>
          <w:szCs w:val="26"/>
        </w:rPr>
        <w:t>Комунального</w:t>
      </w:r>
      <w:proofErr w:type="spellEnd"/>
      <w:r w:rsidRPr="00D85A0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D85A0E">
        <w:rPr>
          <w:rFonts w:ascii="Times New Roman" w:hAnsi="Times New Roman" w:cs="Times New Roman"/>
          <w:sz w:val="26"/>
          <w:szCs w:val="26"/>
        </w:rPr>
        <w:t>підприємства</w:t>
      </w:r>
      <w:proofErr w:type="spellEnd"/>
      <w:r w:rsidRPr="00D85A0E">
        <w:rPr>
          <w:rFonts w:ascii="Times New Roman" w:hAnsi="Times New Roman" w:cs="Times New Roman"/>
          <w:sz w:val="26"/>
          <w:szCs w:val="26"/>
        </w:rPr>
        <w:t xml:space="preserve"> </w:t>
      </w:r>
      <w:r w:rsidRPr="00D85A0E">
        <w:rPr>
          <w:rFonts w:ascii="Times New Roman" w:hAnsi="Times New Roman" w:cs="Times New Roman"/>
          <w:sz w:val="26"/>
          <w:szCs w:val="26"/>
          <w:lang w:val="uk-UA"/>
        </w:rPr>
        <w:t xml:space="preserve">громадського харчування </w:t>
      </w:r>
      <w:r w:rsidRPr="00D85A0E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Pr="00D85A0E">
        <w:rPr>
          <w:rFonts w:ascii="Times New Roman" w:hAnsi="Times New Roman" w:cs="Times New Roman"/>
          <w:sz w:val="26"/>
          <w:szCs w:val="26"/>
          <w:lang w:val="uk-UA"/>
        </w:rPr>
        <w:t>Продсервіс</w:t>
      </w:r>
      <w:proofErr w:type="spellEnd"/>
      <w:r w:rsidRPr="00D85A0E">
        <w:rPr>
          <w:rFonts w:ascii="Times New Roman" w:hAnsi="Times New Roman" w:cs="Times New Roman"/>
          <w:sz w:val="26"/>
          <w:szCs w:val="26"/>
          <w:lang w:val="uk-UA"/>
        </w:rPr>
        <w:t>»</w:t>
      </w:r>
      <w:r w:rsidRPr="00D85A0E">
        <w:rPr>
          <w:rFonts w:ascii="Times New Roman" w:hAnsi="Times New Roman" w:cs="Times New Roman"/>
          <w:sz w:val="26"/>
          <w:szCs w:val="26"/>
        </w:rPr>
        <w:t xml:space="preserve"> з </w:t>
      </w:r>
      <w:proofErr w:type="gramStart"/>
      <w:r w:rsidRPr="00D85A0E">
        <w:rPr>
          <w:rFonts w:ascii="Times New Roman" w:hAnsi="Times New Roman" w:cs="Times New Roman"/>
          <w:sz w:val="26"/>
          <w:szCs w:val="26"/>
        </w:rPr>
        <w:t>01.0</w:t>
      </w:r>
      <w:r>
        <w:rPr>
          <w:rFonts w:ascii="Times New Roman" w:hAnsi="Times New Roman" w:cs="Times New Roman"/>
          <w:sz w:val="26"/>
          <w:szCs w:val="26"/>
          <w:lang w:val="uk-UA"/>
        </w:rPr>
        <w:t>6</w:t>
      </w:r>
      <w:r w:rsidRPr="00D85A0E">
        <w:rPr>
          <w:rFonts w:ascii="Times New Roman" w:hAnsi="Times New Roman" w:cs="Times New Roman"/>
          <w:sz w:val="26"/>
          <w:szCs w:val="26"/>
        </w:rPr>
        <w:t>.2017  року</w:t>
      </w:r>
      <w:proofErr w:type="gramEnd"/>
      <w:r w:rsidRPr="00D85A0E">
        <w:rPr>
          <w:rFonts w:ascii="Times New Roman" w:hAnsi="Times New Roman" w:cs="Times New Roman"/>
          <w:sz w:val="26"/>
          <w:szCs w:val="26"/>
          <w:lang w:val="uk-UA"/>
        </w:rPr>
        <w:t>,</w:t>
      </w:r>
      <w:r w:rsidRPr="00D85A0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D85A0E">
        <w:rPr>
          <w:rFonts w:ascii="Times New Roman" w:hAnsi="Times New Roman" w:cs="Times New Roman"/>
          <w:sz w:val="26"/>
          <w:szCs w:val="26"/>
        </w:rPr>
        <w:t>згідно</w:t>
      </w:r>
      <w:proofErr w:type="spellEnd"/>
      <w:r w:rsidRPr="00D85A0E">
        <w:rPr>
          <w:rFonts w:ascii="Times New Roman" w:hAnsi="Times New Roman" w:cs="Times New Roman"/>
          <w:sz w:val="26"/>
          <w:szCs w:val="26"/>
        </w:rPr>
        <w:t xml:space="preserve"> </w:t>
      </w:r>
      <w:r w:rsidRPr="00D85A0E">
        <w:rPr>
          <w:rFonts w:ascii="Times New Roman" w:hAnsi="Times New Roman" w:cs="Times New Roman"/>
          <w:sz w:val="26"/>
          <w:szCs w:val="26"/>
          <w:lang w:val="uk-UA"/>
        </w:rPr>
        <w:t>д</w:t>
      </w:r>
      <w:proofErr w:type="spellStart"/>
      <w:r w:rsidRPr="00D85A0E">
        <w:rPr>
          <w:rFonts w:ascii="Times New Roman" w:hAnsi="Times New Roman" w:cs="Times New Roman"/>
          <w:sz w:val="26"/>
          <w:szCs w:val="26"/>
        </w:rPr>
        <w:t>одатку</w:t>
      </w:r>
      <w:proofErr w:type="spellEnd"/>
      <w:r w:rsidRPr="00D85A0E">
        <w:rPr>
          <w:rFonts w:ascii="Times New Roman" w:hAnsi="Times New Roman" w:cs="Times New Roman"/>
          <w:sz w:val="26"/>
          <w:szCs w:val="26"/>
        </w:rPr>
        <w:t xml:space="preserve"> 1. </w:t>
      </w:r>
    </w:p>
    <w:p w:rsidR="00F45D1F" w:rsidRPr="00D85A0E" w:rsidRDefault="00F45D1F" w:rsidP="00F45D1F">
      <w:pPr>
        <w:pStyle w:val="a5"/>
        <w:numPr>
          <w:ilvl w:val="0"/>
          <w:numId w:val="1"/>
        </w:numPr>
        <w:spacing w:before="0" w:beforeAutospacing="0" w:after="0" w:afterAutospacing="0" w:line="288" w:lineRule="auto"/>
        <w:jc w:val="both"/>
        <w:rPr>
          <w:sz w:val="26"/>
          <w:szCs w:val="26"/>
          <w:lang w:val="uk-UA"/>
        </w:rPr>
      </w:pPr>
      <w:r w:rsidRPr="00D85A0E">
        <w:rPr>
          <w:sz w:val="26"/>
          <w:szCs w:val="26"/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F45D1F" w:rsidRPr="001D6AD8" w:rsidRDefault="00F45D1F" w:rsidP="00F45D1F">
      <w:pPr>
        <w:ind w:left="720" w:hanging="717"/>
        <w:jc w:val="both"/>
        <w:rPr>
          <w:b/>
          <w:sz w:val="26"/>
          <w:szCs w:val="26"/>
        </w:rPr>
      </w:pPr>
    </w:p>
    <w:p w:rsidR="00F45D1F" w:rsidRDefault="00F45D1F" w:rsidP="00F45D1F">
      <w:pPr>
        <w:rPr>
          <w:rFonts w:ascii="Times New Roman" w:hAnsi="Times New Roman" w:cs="Times New Roman"/>
          <w:b/>
          <w:sz w:val="26"/>
          <w:szCs w:val="26"/>
        </w:rPr>
      </w:pPr>
      <w:r w:rsidRPr="001D6AD8">
        <w:rPr>
          <w:b/>
          <w:sz w:val="26"/>
          <w:szCs w:val="26"/>
        </w:rPr>
        <w:tab/>
      </w:r>
      <w:proofErr w:type="spellStart"/>
      <w:r w:rsidRPr="001D6AD8">
        <w:rPr>
          <w:rFonts w:ascii="Times New Roman" w:hAnsi="Times New Roman" w:cs="Times New Roman"/>
          <w:b/>
          <w:sz w:val="26"/>
          <w:szCs w:val="26"/>
        </w:rPr>
        <w:t>Міський</w:t>
      </w:r>
      <w:proofErr w:type="spellEnd"/>
      <w:r w:rsidRPr="001D6AD8">
        <w:rPr>
          <w:rFonts w:ascii="Times New Roman" w:hAnsi="Times New Roman" w:cs="Times New Roman"/>
          <w:b/>
          <w:sz w:val="26"/>
          <w:szCs w:val="26"/>
        </w:rPr>
        <w:t xml:space="preserve"> голова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Pr="001D6AD8">
        <w:rPr>
          <w:rFonts w:ascii="Times New Roman" w:hAnsi="Times New Roman" w:cs="Times New Roman"/>
          <w:b/>
          <w:sz w:val="26"/>
          <w:szCs w:val="26"/>
        </w:rPr>
        <w:tab/>
      </w:r>
      <w:r w:rsidRPr="001D6AD8">
        <w:rPr>
          <w:rFonts w:ascii="Times New Roman" w:hAnsi="Times New Roman" w:cs="Times New Roman"/>
          <w:b/>
          <w:sz w:val="26"/>
          <w:szCs w:val="26"/>
        </w:rPr>
        <w:tab/>
      </w:r>
      <w:r w:rsidRPr="001D6AD8">
        <w:rPr>
          <w:rFonts w:ascii="Times New Roman" w:hAnsi="Times New Roman" w:cs="Times New Roman"/>
          <w:b/>
          <w:sz w:val="26"/>
          <w:szCs w:val="26"/>
        </w:rPr>
        <w:tab/>
      </w:r>
      <w:r w:rsidRPr="001D6AD8"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</w:t>
      </w:r>
      <w:r>
        <w:rPr>
          <w:rFonts w:ascii="Times New Roman" w:hAnsi="Times New Roman" w:cs="Times New Roman"/>
          <w:b/>
          <w:sz w:val="26"/>
          <w:szCs w:val="26"/>
        </w:rPr>
        <w:tab/>
      </w:r>
      <w:bookmarkStart w:id="0" w:name="_GoBack"/>
      <w:bookmarkEnd w:id="0"/>
      <w:r w:rsidRPr="001D6AD8">
        <w:rPr>
          <w:rFonts w:ascii="Times New Roman" w:hAnsi="Times New Roman" w:cs="Times New Roman"/>
          <w:b/>
          <w:sz w:val="26"/>
          <w:szCs w:val="26"/>
        </w:rPr>
        <w:t xml:space="preserve">    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</w:t>
      </w:r>
      <w:r w:rsidRPr="001D6AD8">
        <w:rPr>
          <w:rFonts w:ascii="Times New Roman" w:hAnsi="Times New Roman" w:cs="Times New Roman"/>
          <w:b/>
          <w:sz w:val="26"/>
          <w:szCs w:val="26"/>
        </w:rPr>
        <w:t>А.П. Федорук</w:t>
      </w:r>
    </w:p>
    <w:p w:rsidR="00EA233A" w:rsidRDefault="00EA233A"/>
    <w:sectPr w:rsidR="00EA23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163C4F"/>
    <w:multiLevelType w:val="hybridMultilevel"/>
    <w:tmpl w:val="DC2E86A6"/>
    <w:lvl w:ilvl="0" w:tplc="16CCF9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82A"/>
    <w:rsid w:val="008C282A"/>
    <w:rsid w:val="00EA233A"/>
    <w:rsid w:val="00F45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0CAD0"/>
  <w15:chartTrackingRefBased/>
  <w15:docId w15:val="{AC80CBAF-5CD5-4C6B-9825-35DFF1D21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5D1F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F45D1F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F45D1F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5D1F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F45D1F"/>
    <w:rPr>
      <w:rFonts w:ascii="Cambria" w:eastAsia="Times New Roman" w:hAnsi="Cambria" w:cs="Times New Roman"/>
      <w:b/>
      <w:bCs/>
      <w:i/>
      <w:iCs/>
      <w:sz w:val="28"/>
      <w:szCs w:val="28"/>
      <w:lang w:val="uk-UA" w:eastAsia="ru-RU"/>
    </w:rPr>
  </w:style>
  <w:style w:type="paragraph" w:styleId="a3">
    <w:name w:val="List Paragraph"/>
    <w:basedOn w:val="a"/>
    <w:uiPriority w:val="34"/>
    <w:qFormat/>
    <w:rsid w:val="00F45D1F"/>
    <w:pPr>
      <w:ind w:left="720"/>
      <w:contextualSpacing/>
    </w:pPr>
  </w:style>
  <w:style w:type="paragraph" w:customStyle="1" w:styleId="a4">
    <w:name w:val="Знак"/>
    <w:basedOn w:val="a"/>
    <w:rsid w:val="00F45D1F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Normal (Web)"/>
    <w:basedOn w:val="a"/>
    <w:unhideWhenUsed/>
    <w:rsid w:val="00F45D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1067</Characters>
  <Application>Microsoft Office Word</Application>
  <DocSecurity>0</DocSecurity>
  <Lines>8</Lines>
  <Paragraphs>2</Paragraphs>
  <ScaleCrop>false</ScaleCrop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2017-06-22T10:20:00Z</dcterms:created>
  <dcterms:modified xsi:type="dcterms:W3CDTF">2017-06-22T10:21:00Z</dcterms:modified>
</cp:coreProperties>
</file>